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E9" w:rsidRPr="001528E9" w:rsidRDefault="001528E9" w:rsidP="001528E9">
      <w:pPr>
        <w:pStyle w:val="a3"/>
        <w:shd w:val="clear" w:color="auto" w:fill="FFFFFF"/>
        <w:jc w:val="both"/>
        <w:rPr>
          <w:rFonts w:ascii="SegoeUI" w:hAnsi="SegoeUI"/>
          <w:color w:val="333333"/>
        </w:rPr>
      </w:pPr>
      <w:r w:rsidRPr="001528E9">
        <w:rPr>
          <w:rFonts w:ascii="SegoeUI" w:hAnsi="SegoeUI"/>
          <w:color w:val="333333"/>
        </w:rPr>
        <w:t xml:space="preserve">Компания </w:t>
      </w:r>
      <w:r w:rsidR="00331FD6">
        <w:rPr>
          <w:rFonts w:ascii="SegoeUI" w:hAnsi="SegoeUI"/>
          <w:color w:val="333333"/>
        </w:rPr>
        <w:t xml:space="preserve">ООО </w:t>
      </w:r>
      <w:r w:rsidR="00331FD6" w:rsidRPr="00331FD6">
        <w:rPr>
          <w:rFonts w:ascii="SegoeUI" w:hAnsi="SegoeUI"/>
          <w:color w:val="333333"/>
        </w:rPr>
        <w:t>“</w:t>
      </w:r>
      <w:r w:rsidR="00331FD6">
        <w:rPr>
          <w:rFonts w:ascii="SegoeUI" w:hAnsi="SegoeUI"/>
          <w:color w:val="333333"/>
        </w:rPr>
        <w:t>ММК</w:t>
      </w:r>
      <w:r w:rsidR="00331FD6" w:rsidRPr="00331FD6">
        <w:rPr>
          <w:rFonts w:ascii="SegoeUI" w:hAnsi="SegoeUI"/>
          <w:color w:val="333333"/>
        </w:rPr>
        <w:t>”</w:t>
      </w:r>
      <w:r w:rsidRPr="001528E9">
        <w:rPr>
          <w:rFonts w:ascii="SegoeUI" w:hAnsi="SegoeUI"/>
          <w:color w:val="333333"/>
        </w:rPr>
        <w:t xml:space="preserve"> уважает частную жизнь каждого, кто посещает наш веб-сайт</w:t>
      </w:r>
      <w:r w:rsidR="00331FD6">
        <w:rPr>
          <w:rFonts w:ascii="SegoeUI" w:hAnsi="SegoeUI"/>
          <w:color w:val="333333"/>
        </w:rPr>
        <w:t xml:space="preserve"> (</w:t>
      </w:r>
      <w:r w:rsidR="00331FD6" w:rsidRPr="00331FD6">
        <w:rPr>
          <w:rFonts w:ascii="SegoeUI" w:hAnsi="SegoeUI"/>
          <w:color w:val="333333"/>
        </w:rPr>
        <w:t>http://mmk-mebel.ru/</w:t>
      </w:r>
      <w:bookmarkStart w:id="0" w:name="_GoBack"/>
      <w:bookmarkEnd w:id="0"/>
      <w:r w:rsidR="00331FD6">
        <w:rPr>
          <w:rFonts w:ascii="SegoeUI" w:hAnsi="SegoeUI"/>
          <w:color w:val="333333"/>
        </w:rPr>
        <w:t>)</w:t>
      </w:r>
      <w:r w:rsidRPr="001528E9">
        <w:rPr>
          <w:rFonts w:ascii="SegoeUI" w:hAnsi="SegoeUI"/>
          <w:color w:val="333333"/>
        </w:rPr>
        <w:t xml:space="preserve"> или отвечает на нашу интерактивную рекламу. Эта политика конфиденциальности кратко излагает информацию о том, как компания </w:t>
      </w:r>
      <w:r w:rsidR="00331FD6">
        <w:rPr>
          <w:rFonts w:ascii="SegoeUI" w:hAnsi="SegoeUI"/>
          <w:color w:val="333333"/>
        </w:rPr>
        <w:t xml:space="preserve">ООО </w:t>
      </w:r>
      <w:r w:rsidR="00331FD6" w:rsidRPr="00331FD6">
        <w:rPr>
          <w:rFonts w:ascii="SegoeUI" w:hAnsi="SegoeUI"/>
          <w:color w:val="333333"/>
        </w:rPr>
        <w:t>“</w:t>
      </w:r>
      <w:r w:rsidR="00331FD6">
        <w:rPr>
          <w:rFonts w:ascii="SegoeUI" w:hAnsi="SegoeUI"/>
          <w:color w:val="333333"/>
        </w:rPr>
        <w:t>ММК</w:t>
      </w:r>
      <w:r w:rsidR="00331FD6" w:rsidRPr="00331FD6">
        <w:rPr>
          <w:rFonts w:ascii="SegoeUI" w:hAnsi="SegoeUI"/>
          <w:color w:val="333333"/>
        </w:rPr>
        <w:t>”</w:t>
      </w:r>
      <w:r w:rsidR="00331FD6" w:rsidRPr="001528E9">
        <w:rPr>
          <w:rFonts w:ascii="SegoeUI" w:hAnsi="SegoeUI"/>
          <w:color w:val="333333"/>
        </w:rPr>
        <w:t xml:space="preserve"> </w:t>
      </w:r>
      <w:r w:rsidRPr="001528E9">
        <w:rPr>
          <w:rFonts w:ascii="SegoeUI" w:hAnsi="SegoeUI"/>
          <w:color w:val="333333"/>
        </w:rPr>
        <w:t>будет собирать, и использовать полученные данные. Этот текст также проинформирует вас что делать, если вы не хотите, чтобы ваши личные данные были общедоступными при посещении нашего веб-сайта или при ответах на нашу рекламу.</w:t>
      </w:r>
    </w:p>
    <w:p w:rsidR="001528E9" w:rsidRPr="001528E9" w:rsidRDefault="001528E9" w:rsidP="001528E9">
      <w:pPr>
        <w:pStyle w:val="a3"/>
        <w:shd w:val="clear" w:color="auto" w:fill="FFFFFF"/>
        <w:jc w:val="both"/>
        <w:rPr>
          <w:rFonts w:ascii="SegoeUI" w:hAnsi="SegoeUI"/>
          <w:color w:val="333333"/>
        </w:rPr>
      </w:pPr>
      <w:r w:rsidRPr="001528E9">
        <w:rPr>
          <w:rFonts w:ascii="SegoeUI" w:hAnsi="SegoeUI"/>
          <w:color w:val="333333"/>
        </w:rPr>
        <w:t xml:space="preserve">Компания </w:t>
      </w:r>
      <w:r w:rsidR="00331FD6">
        <w:rPr>
          <w:rFonts w:ascii="SegoeUI" w:hAnsi="SegoeUI"/>
          <w:color w:val="333333"/>
        </w:rPr>
        <w:t xml:space="preserve">ООО </w:t>
      </w:r>
      <w:r w:rsidR="00331FD6" w:rsidRPr="00331FD6">
        <w:rPr>
          <w:rFonts w:ascii="SegoeUI" w:hAnsi="SegoeUI"/>
          <w:color w:val="333333"/>
        </w:rPr>
        <w:t>“</w:t>
      </w:r>
      <w:r w:rsidR="00331FD6">
        <w:rPr>
          <w:rFonts w:ascii="SegoeUI" w:hAnsi="SegoeUI"/>
          <w:color w:val="333333"/>
        </w:rPr>
        <w:t>ММК</w:t>
      </w:r>
      <w:r w:rsidR="00331FD6" w:rsidRPr="00331FD6">
        <w:rPr>
          <w:rFonts w:ascii="SegoeUI" w:hAnsi="SegoeUI"/>
          <w:color w:val="333333"/>
        </w:rPr>
        <w:t>”</w:t>
      </w:r>
      <w:r w:rsidR="00331FD6" w:rsidRPr="001528E9">
        <w:rPr>
          <w:rFonts w:ascii="SegoeUI" w:hAnsi="SegoeUI"/>
          <w:color w:val="333333"/>
        </w:rPr>
        <w:t xml:space="preserve"> </w:t>
      </w:r>
      <w:r w:rsidRPr="001528E9">
        <w:rPr>
          <w:rFonts w:ascii="SegoeUI" w:hAnsi="SegoeUI"/>
          <w:color w:val="333333"/>
        </w:rPr>
        <w:t>не будет собирать индивидуальную информацию о вас, такую как номер телефона или адрес электронной почты, если вы не предоставите ее нам добровольно. При предоставлении нам Индивидуальной опознавательной информация мы можем использовать эти данные в следующих случаях, если не указано иное: мы можем хранить и обрабатывать их, чтобы лучше понимать ваши потребности, и как мы можем улучшить услуги; мы можем использовать их для связи с вами; и также мы можем предоставить их третьим лицам, чтобы они могли контактировать с вами от имени компан</w:t>
      </w:r>
      <w:proofErr w:type="gramStart"/>
      <w:r w:rsidRPr="001528E9">
        <w:rPr>
          <w:rFonts w:ascii="SegoeUI" w:hAnsi="SegoeUI"/>
          <w:color w:val="333333"/>
        </w:rPr>
        <w:t xml:space="preserve">ии </w:t>
      </w:r>
      <w:r w:rsidR="00331FD6">
        <w:rPr>
          <w:rFonts w:ascii="SegoeUI" w:hAnsi="SegoeUI"/>
          <w:color w:val="333333"/>
        </w:rPr>
        <w:t>ООО</w:t>
      </w:r>
      <w:proofErr w:type="gramEnd"/>
      <w:r w:rsidR="00331FD6">
        <w:rPr>
          <w:rFonts w:ascii="SegoeUI" w:hAnsi="SegoeUI"/>
          <w:color w:val="333333"/>
        </w:rPr>
        <w:t xml:space="preserve"> </w:t>
      </w:r>
      <w:r w:rsidR="00331FD6" w:rsidRPr="00331FD6">
        <w:rPr>
          <w:rFonts w:ascii="SegoeUI" w:hAnsi="SegoeUI"/>
          <w:color w:val="333333"/>
        </w:rPr>
        <w:t>“</w:t>
      </w:r>
      <w:r w:rsidR="00331FD6">
        <w:rPr>
          <w:rFonts w:ascii="SegoeUI" w:hAnsi="SegoeUI"/>
          <w:color w:val="333333"/>
        </w:rPr>
        <w:t>ММК</w:t>
      </w:r>
      <w:r w:rsidR="00331FD6" w:rsidRPr="00331FD6">
        <w:rPr>
          <w:rFonts w:ascii="SegoeUI" w:hAnsi="SegoeUI"/>
          <w:color w:val="333333"/>
        </w:rPr>
        <w:t>”</w:t>
      </w:r>
      <w:r w:rsidRPr="001528E9">
        <w:rPr>
          <w:rFonts w:ascii="SegoeUI" w:hAnsi="SegoeUI"/>
          <w:color w:val="333333"/>
        </w:rPr>
        <w:t>, о наших услугах.</w:t>
      </w:r>
    </w:p>
    <w:p w:rsidR="001528E9" w:rsidRPr="001528E9" w:rsidRDefault="001528E9" w:rsidP="001528E9">
      <w:pPr>
        <w:pStyle w:val="a3"/>
        <w:shd w:val="clear" w:color="auto" w:fill="FFFFFF"/>
        <w:jc w:val="both"/>
        <w:rPr>
          <w:rFonts w:ascii="SegoeUI" w:hAnsi="SegoeUI"/>
          <w:color w:val="333333"/>
        </w:rPr>
      </w:pPr>
      <w:r w:rsidRPr="001528E9">
        <w:rPr>
          <w:rFonts w:ascii="SegoeUI" w:hAnsi="SegoeUI"/>
          <w:color w:val="333333"/>
        </w:rPr>
        <w:t>У компан</w:t>
      </w:r>
      <w:proofErr w:type="gramStart"/>
      <w:r w:rsidRPr="001528E9">
        <w:rPr>
          <w:rFonts w:ascii="SegoeUI" w:hAnsi="SegoeUI"/>
          <w:color w:val="333333"/>
        </w:rPr>
        <w:t xml:space="preserve">ии </w:t>
      </w:r>
      <w:r w:rsidR="00331FD6">
        <w:rPr>
          <w:rFonts w:ascii="SegoeUI" w:hAnsi="SegoeUI"/>
          <w:color w:val="333333"/>
        </w:rPr>
        <w:t>ООО</w:t>
      </w:r>
      <w:proofErr w:type="gramEnd"/>
      <w:r w:rsidR="00331FD6">
        <w:rPr>
          <w:rFonts w:ascii="SegoeUI" w:hAnsi="SegoeUI"/>
          <w:color w:val="333333"/>
        </w:rPr>
        <w:t xml:space="preserve"> </w:t>
      </w:r>
      <w:r w:rsidR="00331FD6" w:rsidRPr="00331FD6">
        <w:rPr>
          <w:rFonts w:ascii="SegoeUI" w:hAnsi="SegoeUI"/>
          <w:color w:val="333333"/>
        </w:rPr>
        <w:t>“</w:t>
      </w:r>
      <w:r w:rsidR="00331FD6">
        <w:rPr>
          <w:rFonts w:ascii="SegoeUI" w:hAnsi="SegoeUI"/>
          <w:color w:val="333333"/>
        </w:rPr>
        <w:t>ММК</w:t>
      </w:r>
      <w:r w:rsidR="00331FD6" w:rsidRPr="00331FD6">
        <w:rPr>
          <w:rFonts w:ascii="SegoeUI" w:hAnsi="SegoeUI"/>
          <w:color w:val="333333"/>
        </w:rPr>
        <w:t>”</w:t>
      </w:r>
      <w:r w:rsidR="00331FD6" w:rsidRPr="001528E9">
        <w:rPr>
          <w:rFonts w:ascii="SegoeUI" w:hAnsi="SegoeUI"/>
          <w:color w:val="333333"/>
        </w:rPr>
        <w:t xml:space="preserve"> </w:t>
      </w:r>
      <w:r w:rsidRPr="001528E9">
        <w:rPr>
          <w:rFonts w:ascii="SegoeUI" w:hAnsi="SegoeUI"/>
          <w:color w:val="333333"/>
        </w:rPr>
        <w:t>нет намерений собирать и хранить индивидуальную опознавательную информацию, такую как номер телефона или адрес электронной почты от физических лиц в возрасте до 18 лет. Если ребенок предоставил нам индивидуальную опознавательную информацию, то родители или опекуны ребенка должны написать нам, если они хотят, чтобы эта информация была удалена из наших данных.</w:t>
      </w:r>
    </w:p>
    <w:p w:rsidR="001528E9" w:rsidRPr="001528E9" w:rsidRDefault="001528E9" w:rsidP="001528E9">
      <w:pPr>
        <w:pStyle w:val="a3"/>
        <w:shd w:val="clear" w:color="auto" w:fill="FFFFFF"/>
        <w:jc w:val="both"/>
        <w:rPr>
          <w:rFonts w:ascii="SegoeUI" w:hAnsi="SegoeUI"/>
          <w:color w:val="333333"/>
        </w:rPr>
      </w:pPr>
      <w:r w:rsidRPr="001528E9">
        <w:rPr>
          <w:rFonts w:ascii="SegoeUI" w:hAnsi="SegoeUI"/>
          <w:color w:val="333333"/>
        </w:rPr>
        <w:t>В некоторых случаях мы можем собирать информацию о вас, но это не индивидуальная опознаваемая информация. Примерами такого рода информации служат, например, тип интернет браузера, который вы используете, тип операционной системы или доменное имя веб-сайта, с которого вы заходите на наш сайт или рекламные объявления.</w:t>
      </w:r>
    </w:p>
    <w:p w:rsidR="00EA69BF" w:rsidRPr="001528E9" w:rsidRDefault="00EA69BF" w:rsidP="001528E9"/>
    <w:sectPr w:rsidR="00EA69BF" w:rsidRPr="0015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E9"/>
    <w:rsid w:val="001528E9"/>
    <w:rsid w:val="00331FD6"/>
    <w:rsid w:val="00E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Дамир</cp:lastModifiedBy>
  <cp:revision>2</cp:revision>
  <dcterms:created xsi:type="dcterms:W3CDTF">2018-11-21T19:40:00Z</dcterms:created>
  <dcterms:modified xsi:type="dcterms:W3CDTF">2019-03-14T17:07:00Z</dcterms:modified>
</cp:coreProperties>
</file>